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3B2038">
      <w:pPr>
        <w:spacing w:line="460" w:lineRule="exact"/>
        <w:jc w:val="left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附件1：</w:t>
      </w:r>
      <w:bookmarkStart w:id="0" w:name="_GoBack"/>
      <w:bookmarkEnd w:id="0"/>
    </w:p>
    <w:p w14:paraId="130D59A5">
      <w:pPr>
        <w:spacing w:line="460" w:lineRule="exact"/>
        <w:jc w:val="center"/>
        <w:rPr>
          <w:rFonts w:ascii="仿宋" w:hAnsi="仿宋" w:eastAsia="仿宋"/>
          <w:b/>
          <w:bCs/>
          <w:sz w:val="28"/>
          <w:szCs w:val="28"/>
        </w:rPr>
      </w:pPr>
    </w:p>
    <w:p w14:paraId="71F3E409">
      <w:pPr>
        <w:spacing w:line="460" w:lineRule="exact"/>
        <w:jc w:val="center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报价表</w:t>
      </w:r>
    </w:p>
    <w:tbl>
      <w:tblPr>
        <w:tblStyle w:val="3"/>
        <w:tblW w:w="4879" w:type="pct"/>
        <w:tblInd w:w="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2033"/>
        <w:gridCol w:w="1300"/>
        <w:gridCol w:w="1010"/>
        <w:gridCol w:w="2311"/>
        <w:gridCol w:w="1310"/>
      </w:tblGrid>
      <w:tr w14:paraId="66744E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96" w:type="pct"/>
            <w:noWrap/>
            <w:vAlign w:val="center"/>
          </w:tcPr>
          <w:p w14:paraId="12E26AE7"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序号</w:t>
            </w:r>
          </w:p>
        </w:tc>
        <w:tc>
          <w:tcPr>
            <w:tcW w:w="1150" w:type="pct"/>
            <w:noWrap/>
            <w:vAlign w:val="center"/>
          </w:tcPr>
          <w:p w14:paraId="1932CEB6"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到站地</w:t>
            </w:r>
          </w:p>
        </w:tc>
        <w:tc>
          <w:tcPr>
            <w:tcW w:w="735" w:type="pct"/>
            <w:noWrap/>
            <w:vAlign w:val="center"/>
          </w:tcPr>
          <w:p w14:paraId="5899A61F"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运价</w:t>
            </w:r>
          </w:p>
        </w:tc>
        <w:tc>
          <w:tcPr>
            <w:tcW w:w="571" w:type="pct"/>
            <w:noWrap w:val="0"/>
            <w:vAlign w:val="center"/>
          </w:tcPr>
          <w:p w14:paraId="578069AE"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序号</w:t>
            </w:r>
          </w:p>
        </w:tc>
        <w:tc>
          <w:tcPr>
            <w:tcW w:w="1307" w:type="pct"/>
            <w:noWrap w:val="0"/>
            <w:vAlign w:val="center"/>
          </w:tcPr>
          <w:p w14:paraId="3EFA85F4"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到站地</w:t>
            </w:r>
          </w:p>
        </w:tc>
        <w:tc>
          <w:tcPr>
            <w:tcW w:w="741" w:type="pct"/>
            <w:noWrap w:val="0"/>
            <w:vAlign w:val="center"/>
          </w:tcPr>
          <w:p w14:paraId="713C50AD"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运价</w:t>
            </w:r>
          </w:p>
        </w:tc>
      </w:tr>
      <w:tr w14:paraId="4C0D8F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96" w:type="pct"/>
            <w:noWrap/>
            <w:vAlign w:val="center"/>
          </w:tcPr>
          <w:p w14:paraId="59FDA470">
            <w:pPr>
              <w:widowControl/>
              <w:jc w:val="center"/>
              <w:rPr>
                <w:rFonts w:ascii="仿宋" w:hAnsi="仿宋" w:eastAsia="仿宋" w:cs="Calibri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Calibri"/>
                <w:kern w:val="0"/>
                <w:sz w:val="32"/>
                <w:szCs w:val="32"/>
              </w:rPr>
              <w:t>1</w:t>
            </w:r>
          </w:p>
        </w:tc>
        <w:tc>
          <w:tcPr>
            <w:tcW w:w="1150" w:type="pct"/>
            <w:noWrap/>
            <w:vAlign w:val="center"/>
          </w:tcPr>
          <w:p w14:paraId="4C922425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上海</w:t>
            </w:r>
          </w:p>
        </w:tc>
        <w:tc>
          <w:tcPr>
            <w:tcW w:w="735" w:type="pct"/>
            <w:noWrap/>
            <w:vAlign w:val="center"/>
          </w:tcPr>
          <w:p w14:paraId="668719BE">
            <w:pPr>
              <w:widowControl/>
              <w:jc w:val="center"/>
              <w:rPr>
                <w:rFonts w:ascii="仿宋" w:hAnsi="仿宋" w:eastAsia="仿宋" w:cs="Calibri"/>
                <w:kern w:val="0"/>
                <w:sz w:val="32"/>
                <w:szCs w:val="32"/>
              </w:rPr>
            </w:pPr>
          </w:p>
        </w:tc>
        <w:tc>
          <w:tcPr>
            <w:tcW w:w="571" w:type="pct"/>
            <w:noWrap w:val="0"/>
            <w:vAlign w:val="center"/>
          </w:tcPr>
          <w:p w14:paraId="1C60573D">
            <w:pPr>
              <w:widowControl/>
              <w:jc w:val="center"/>
              <w:rPr>
                <w:rFonts w:ascii="仿宋" w:hAnsi="仿宋" w:eastAsia="仿宋" w:cs="Calibri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Calibri"/>
                <w:kern w:val="0"/>
                <w:sz w:val="32"/>
                <w:szCs w:val="32"/>
              </w:rPr>
              <w:t>10</w:t>
            </w:r>
          </w:p>
          <w:p w14:paraId="7311C7C0"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Calibri"/>
                <w:kern w:val="0"/>
                <w:sz w:val="32"/>
                <w:szCs w:val="32"/>
              </w:rPr>
              <w:t>11</w:t>
            </w:r>
          </w:p>
        </w:tc>
        <w:tc>
          <w:tcPr>
            <w:tcW w:w="1307" w:type="pct"/>
            <w:noWrap w:val="0"/>
            <w:vAlign w:val="center"/>
          </w:tcPr>
          <w:p w14:paraId="438E6208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无锡</w:t>
            </w:r>
          </w:p>
        </w:tc>
        <w:tc>
          <w:tcPr>
            <w:tcW w:w="741" w:type="pct"/>
            <w:noWrap w:val="0"/>
            <w:vAlign w:val="center"/>
          </w:tcPr>
          <w:p w14:paraId="2CFC5EAE"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 w:val="32"/>
                <w:szCs w:val="32"/>
              </w:rPr>
            </w:pPr>
          </w:p>
        </w:tc>
      </w:tr>
      <w:tr w14:paraId="7DE1B9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96" w:type="pct"/>
            <w:noWrap/>
            <w:vAlign w:val="center"/>
          </w:tcPr>
          <w:p w14:paraId="3331E3DC">
            <w:pPr>
              <w:widowControl/>
              <w:jc w:val="center"/>
              <w:rPr>
                <w:rFonts w:ascii="仿宋" w:hAnsi="仿宋" w:eastAsia="仿宋" w:cs="Calibri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Calibri"/>
                <w:kern w:val="0"/>
                <w:sz w:val="32"/>
                <w:szCs w:val="32"/>
              </w:rPr>
              <w:t>2</w:t>
            </w:r>
          </w:p>
        </w:tc>
        <w:tc>
          <w:tcPr>
            <w:tcW w:w="1150" w:type="pct"/>
            <w:noWrap/>
            <w:vAlign w:val="center"/>
          </w:tcPr>
          <w:p w14:paraId="2072B88F">
            <w:pPr>
              <w:widowControl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洛阳</w:t>
            </w:r>
          </w:p>
        </w:tc>
        <w:tc>
          <w:tcPr>
            <w:tcW w:w="735" w:type="pct"/>
            <w:noWrap/>
            <w:vAlign w:val="center"/>
          </w:tcPr>
          <w:p w14:paraId="1F37D761">
            <w:pPr>
              <w:jc w:val="center"/>
              <w:rPr>
                <w:rFonts w:ascii="仿宋" w:hAnsi="仿宋" w:eastAsia="仿宋" w:cs="Calibri"/>
                <w:sz w:val="32"/>
                <w:szCs w:val="32"/>
              </w:rPr>
            </w:pPr>
          </w:p>
        </w:tc>
        <w:tc>
          <w:tcPr>
            <w:tcW w:w="571" w:type="pct"/>
            <w:noWrap w:val="0"/>
            <w:vAlign w:val="center"/>
          </w:tcPr>
          <w:p w14:paraId="25E18CA8"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Calibri"/>
                <w:kern w:val="0"/>
                <w:sz w:val="32"/>
                <w:szCs w:val="32"/>
              </w:rPr>
              <w:t>11</w:t>
            </w:r>
          </w:p>
        </w:tc>
        <w:tc>
          <w:tcPr>
            <w:tcW w:w="1307" w:type="pct"/>
            <w:noWrap w:val="0"/>
            <w:vAlign w:val="center"/>
          </w:tcPr>
          <w:p w14:paraId="55F927D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巩义→商洛</w:t>
            </w:r>
          </w:p>
        </w:tc>
        <w:tc>
          <w:tcPr>
            <w:tcW w:w="741" w:type="pct"/>
            <w:noWrap w:val="0"/>
            <w:vAlign w:val="center"/>
          </w:tcPr>
          <w:p w14:paraId="7074E190"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 w:val="32"/>
                <w:szCs w:val="32"/>
              </w:rPr>
            </w:pPr>
          </w:p>
        </w:tc>
      </w:tr>
      <w:tr w14:paraId="128D10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96" w:type="pct"/>
            <w:noWrap/>
            <w:vAlign w:val="center"/>
          </w:tcPr>
          <w:p w14:paraId="55721B00">
            <w:pPr>
              <w:widowControl/>
              <w:jc w:val="center"/>
              <w:rPr>
                <w:rFonts w:ascii="仿宋" w:hAnsi="仿宋" w:eastAsia="仿宋" w:cs="Calibri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Calibri"/>
                <w:kern w:val="0"/>
                <w:sz w:val="32"/>
                <w:szCs w:val="32"/>
              </w:rPr>
              <w:t>3</w:t>
            </w:r>
          </w:p>
        </w:tc>
        <w:tc>
          <w:tcPr>
            <w:tcW w:w="1150" w:type="pct"/>
            <w:noWrap/>
            <w:vAlign w:val="center"/>
          </w:tcPr>
          <w:p w14:paraId="67D91636">
            <w:pPr>
              <w:widowControl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杭州</w:t>
            </w:r>
          </w:p>
        </w:tc>
        <w:tc>
          <w:tcPr>
            <w:tcW w:w="735" w:type="pct"/>
            <w:noWrap/>
            <w:vAlign w:val="center"/>
          </w:tcPr>
          <w:p w14:paraId="292E044D">
            <w:pPr>
              <w:jc w:val="center"/>
              <w:rPr>
                <w:rFonts w:ascii="仿宋" w:hAnsi="仿宋" w:eastAsia="仿宋" w:cs="Calibri"/>
                <w:sz w:val="32"/>
                <w:szCs w:val="32"/>
              </w:rPr>
            </w:pPr>
          </w:p>
        </w:tc>
        <w:tc>
          <w:tcPr>
            <w:tcW w:w="571" w:type="pct"/>
            <w:noWrap w:val="0"/>
            <w:vAlign w:val="center"/>
          </w:tcPr>
          <w:p w14:paraId="320DB590"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Calibri"/>
                <w:kern w:val="0"/>
                <w:sz w:val="32"/>
                <w:szCs w:val="32"/>
              </w:rPr>
              <w:t>12</w:t>
            </w:r>
          </w:p>
        </w:tc>
        <w:tc>
          <w:tcPr>
            <w:tcW w:w="1307" w:type="pct"/>
            <w:noWrap w:val="0"/>
            <w:vAlign w:val="center"/>
          </w:tcPr>
          <w:p w14:paraId="35288DF6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铜川→商洛</w:t>
            </w:r>
          </w:p>
        </w:tc>
        <w:tc>
          <w:tcPr>
            <w:tcW w:w="741" w:type="pct"/>
            <w:noWrap w:val="0"/>
            <w:vAlign w:val="center"/>
          </w:tcPr>
          <w:p w14:paraId="1D35BA71"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 w:val="32"/>
                <w:szCs w:val="32"/>
              </w:rPr>
            </w:pPr>
          </w:p>
        </w:tc>
      </w:tr>
      <w:tr w14:paraId="533431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96" w:type="pct"/>
            <w:noWrap/>
            <w:vAlign w:val="center"/>
          </w:tcPr>
          <w:p w14:paraId="473C866A">
            <w:pPr>
              <w:widowControl/>
              <w:jc w:val="center"/>
              <w:rPr>
                <w:rFonts w:ascii="仿宋" w:hAnsi="仿宋" w:eastAsia="仿宋" w:cs="Calibri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Calibri"/>
                <w:kern w:val="0"/>
                <w:sz w:val="32"/>
                <w:szCs w:val="32"/>
              </w:rPr>
              <w:t>4</w:t>
            </w:r>
          </w:p>
        </w:tc>
        <w:tc>
          <w:tcPr>
            <w:tcW w:w="1150" w:type="pct"/>
            <w:noWrap/>
            <w:vAlign w:val="center"/>
          </w:tcPr>
          <w:p w14:paraId="3F19F10C">
            <w:pPr>
              <w:widowControl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新乡</w:t>
            </w:r>
          </w:p>
        </w:tc>
        <w:tc>
          <w:tcPr>
            <w:tcW w:w="735" w:type="pct"/>
            <w:noWrap/>
            <w:vAlign w:val="center"/>
          </w:tcPr>
          <w:p w14:paraId="75923D71">
            <w:pPr>
              <w:jc w:val="center"/>
              <w:rPr>
                <w:rFonts w:ascii="仿宋" w:hAnsi="仿宋" w:eastAsia="仿宋" w:cs="Calibri"/>
                <w:sz w:val="32"/>
                <w:szCs w:val="32"/>
              </w:rPr>
            </w:pPr>
          </w:p>
        </w:tc>
        <w:tc>
          <w:tcPr>
            <w:tcW w:w="571" w:type="pct"/>
            <w:noWrap w:val="0"/>
            <w:vAlign w:val="center"/>
          </w:tcPr>
          <w:p w14:paraId="678949C9"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Calibri"/>
                <w:kern w:val="0"/>
                <w:sz w:val="32"/>
                <w:szCs w:val="32"/>
              </w:rPr>
              <w:t>13</w:t>
            </w:r>
          </w:p>
        </w:tc>
        <w:tc>
          <w:tcPr>
            <w:tcW w:w="1307" w:type="pct"/>
            <w:noWrap w:val="0"/>
            <w:vAlign w:val="center"/>
          </w:tcPr>
          <w:p w14:paraId="665CC5FD">
            <w:pPr>
              <w:widowControl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西宁-商洛</w:t>
            </w:r>
          </w:p>
        </w:tc>
        <w:tc>
          <w:tcPr>
            <w:tcW w:w="741" w:type="pct"/>
            <w:noWrap w:val="0"/>
            <w:vAlign w:val="center"/>
          </w:tcPr>
          <w:p w14:paraId="6FA5B7FE"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 w:val="32"/>
                <w:szCs w:val="32"/>
              </w:rPr>
            </w:pPr>
          </w:p>
        </w:tc>
      </w:tr>
      <w:tr w14:paraId="0AA197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96" w:type="pct"/>
            <w:noWrap/>
            <w:vAlign w:val="center"/>
          </w:tcPr>
          <w:p w14:paraId="0662C66C">
            <w:pPr>
              <w:widowControl/>
              <w:jc w:val="center"/>
              <w:rPr>
                <w:rFonts w:ascii="仿宋" w:hAnsi="仿宋" w:eastAsia="仿宋" w:cs="Calibri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Calibri"/>
                <w:kern w:val="0"/>
                <w:sz w:val="32"/>
                <w:szCs w:val="32"/>
              </w:rPr>
              <w:t>5</w:t>
            </w:r>
          </w:p>
        </w:tc>
        <w:tc>
          <w:tcPr>
            <w:tcW w:w="1150" w:type="pct"/>
            <w:noWrap/>
            <w:vAlign w:val="center"/>
          </w:tcPr>
          <w:p w14:paraId="45A0F2AD">
            <w:pPr>
              <w:widowControl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郴州→商洛</w:t>
            </w:r>
          </w:p>
        </w:tc>
        <w:tc>
          <w:tcPr>
            <w:tcW w:w="735" w:type="pct"/>
            <w:noWrap/>
            <w:vAlign w:val="center"/>
          </w:tcPr>
          <w:p w14:paraId="0ABA2ECA">
            <w:pPr>
              <w:jc w:val="center"/>
              <w:rPr>
                <w:rFonts w:hint="eastAsia" w:ascii="仿宋" w:hAnsi="仿宋" w:eastAsia="仿宋" w:cs="Calibri"/>
                <w:sz w:val="32"/>
                <w:szCs w:val="32"/>
              </w:rPr>
            </w:pPr>
          </w:p>
        </w:tc>
        <w:tc>
          <w:tcPr>
            <w:tcW w:w="571" w:type="pct"/>
            <w:noWrap w:val="0"/>
            <w:vAlign w:val="center"/>
          </w:tcPr>
          <w:p w14:paraId="6881DAB7"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Calibri"/>
                <w:kern w:val="0"/>
                <w:sz w:val="32"/>
                <w:szCs w:val="32"/>
              </w:rPr>
              <w:t>14</w:t>
            </w:r>
          </w:p>
        </w:tc>
        <w:tc>
          <w:tcPr>
            <w:tcW w:w="1307" w:type="pct"/>
            <w:noWrap w:val="0"/>
            <w:vAlign w:val="center"/>
          </w:tcPr>
          <w:p w14:paraId="6FCD2B0A">
            <w:pPr>
              <w:widowControl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汉中→商洛</w:t>
            </w:r>
          </w:p>
        </w:tc>
        <w:tc>
          <w:tcPr>
            <w:tcW w:w="741" w:type="pct"/>
            <w:noWrap w:val="0"/>
            <w:vAlign w:val="center"/>
          </w:tcPr>
          <w:p w14:paraId="421DD558"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 w:val="32"/>
                <w:szCs w:val="32"/>
              </w:rPr>
            </w:pPr>
          </w:p>
        </w:tc>
      </w:tr>
      <w:tr w14:paraId="56B945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96" w:type="pct"/>
            <w:noWrap/>
            <w:vAlign w:val="center"/>
          </w:tcPr>
          <w:p w14:paraId="0752B849">
            <w:pPr>
              <w:widowControl/>
              <w:jc w:val="center"/>
              <w:rPr>
                <w:rFonts w:ascii="仿宋" w:hAnsi="仿宋" w:eastAsia="仿宋" w:cs="Calibri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Calibri"/>
                <w:kern w:val="0"/>
                <w:sz w:val="32"/>
                <w:szCs w:val="32"/>
              </w:rPr>
              <w:t>6</w:t>
            </w:r>
          </w:p>
        </w:tc>
        <w:tc>
          <w:tcPr>
            <w:tcW w:w="1150" w:type="pct"/>
            <w:noWrap/>
            <w:vAlign w:val="center"/>
          </w:tcPr>
          <w:p w14:paraId="68A60E3F">
            <w:pPr>
              <w:widowControl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常州</w:t>
            </w:r>
          </w:p>
        </w:tc>
        <w:tc>
          <w:tcPr>
            <w:tcW w:w="735" w:type="pct"/>
            <w:noWrap/>
            <w:vAlign w:val="center"/>
          </w:tcPr>
          <w:p w14:paraId="3848DA2C">
            <w:pPr>
              <w:jc w:val="center"/>
              <w:rPr>
                <w:rFonts w:hint="eastAsia" w:ascii="仿宋" w:hAnsi="仿宋" w:eastAsia="仿宋" w:cs="Calibri"/>
                <w:sz w:val="32"/>
                <w:szCs w:val="32"/>
              </w:rPr>
            </w:pPr>
          </w:p>
        </w:tc>
        <w:tc>
          <w:tcPr>
            <w:tcW w:w="571" w:type="pct"/>
            <w:noWrap w:val="0"/>
            <w:vAlign w:val="center"/>
          </w:tcPr>
          <w:p w14:paraId="730A751F"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Calibri"/>
                <w:kern w:val="0"/>
                <w:sz w:val="32"/>
                <w:szCs w:val="32"/>
              </w:rPr>
              <w:t>15</w:t>
            </w:r>
          </w:p>
        </w:tc>
        <w:tc>
          <w:tcPr>
            <w:tcW w:w="1307" w:type="pct"/>
            <w:noWrap w:val="0"/>
            <w:vAlign w:val="center"/>
          </w:tcPr>
          <w:p w14:paraId="347D69AC">
            <w:pPr>
              <w:widowControl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代家坝→商洛</w:t>
            </w:r>
          </w:p>
        </w:tc>
        <w:tc>
          <w:tcPr>
            <w:tcW w:w="741" w:type="pct"/>
            <w:noWrap w:val="0"/>
            <w:vAlign w:val="center"/>
          </w:tcPr>
          <w:p w14:paraId="72E3868F"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 w:val="32"/>
                <w:szCs w:val="32"/>
              </w:rPr>
            </w:pPr>
          </w:p>
        </w:tc>
      </w:tr>
      <w:tr w14:paraId="17C51F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96" w:type="pct"/>
            <w:noWrap/>
            <w:vAlign w:val="center"/>
          </w:tcPr>
          <w:p w14:paraId="7E2E2B82">
            <w:pPr>
              <w:widowControl/>
              <w:jc w:val="center"/>
              <w:rPr>
                <w:rFonts w:ascii="仿宋" w:hAnsi="仿宋" w:eastAsia="仿宋" w:cs="Calibri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Calibri"/>
                <w:kern w:val="0"/>
                <w:sz w:val="32"/>
                <w:szCs w:val="32"/>
              </w:rPr>
              <w:t>7</w:t>
            </w:r>
          </w:p>
        </w:tc>
        <w:tc>
          <w:tcPr>
            <w:tcW w:w="1150" w:type="pct"/>
            <w:noWrap/>
            <w:vAlign w:val="center"/>
          </w:tcPr>
          <w:p w14:paraId="03AEB73A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汉中</w:t>
            </w:r>
          </w:p>
        </w:tc>
        <w:tc>
          <w:tcPr>
            <w:tcW w:w="735" w:type="pct"/>
            <w:noWrap/>
            <w:vAlign w:val="center"/>
          </w:tcPr>
          <w:p w14:paraId="010FE9F6">
            <w:pPr>
              <w:jc w:val="center"/>
              <w:rPr>
                <w:rFonts w:hint="eastAsia" w:ascii="仿宋" w:hAnsi="仿宋" w:eastAsia="仿宋" w:cs="Calibri"/>
                <w:sz w:val="32"/>
                <w:szCs w:val="32"/>
              </w:rPr>
            </w:pPr>
          </w:p>
        </w:tc>
        <w:tc>
          <w:tcPr>
            <w:tcW w:w="571" w:type="pct"/>
            <w:noWrap w:val="0"/>
            <w:vAlign w:val="center"/>
          </w:tcPr>
          <w:p w14:paraId="26F1A346"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Calibri"/>
                <w:kern w:val="0"/>
                <w:sz w:val="32"/>
                <w:szCs w:val="32"/>
              </w:rPr>
              <w:t>16</w:t>
            </w:r>
          </w:p>
        </w:tc>
        <w:tc>
          <w:tcPr>
            <w:tcW w:w="1307" w:type="pct"/>
            <w:noWrap w:val="0"/>
            <w:vAlign w:val="center"/>
          </w:tcPr>
          <w:p w14:paraId="3934EA2C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厂内→火车站</w:t>
            </w:r>
          </w:p>
        </w:tc>
        <w:tc>
          <w:tcPr>
            <w:tcW w:w="741" w:type="pct"/>
            <w:noWrap w:val="0"/>
            <w:vAlign w:val="center"/>
          </w:tcPr>
          <w:p w14:paraId="1B187C8A"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 w:val="32"/>
                <w:szCs w:val="32"/>
              </w:rPr>
            </w:pPr>
          </w:p>
        </w:tc>
      </w:tr>
      <w:tr w14:paraId="6FE510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96" w:type="pct"/>
            <w:noWrap/>
            <w:vAlign w:val="center"/>
          </w:tcPr>
          <w:p w14:paraId="039B30F4"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Calibri"/>
                <w:kern w:val="0"/>
                <w:sz w:val="32"/>
                <w:szCs w:val="32"/>
              </w:rPr>
              <w:t>8</w:t>
            </w:r>
          </w:p>
        </w:tc>
        <w:tc>
          <w:tcPr>
            <w:tcW w:w="1150" w:type="pct"/>
            <w:noWrap/>
            <w:vAlign w:val="center"/>
          </w:tcPr>
          <w:p w14:paraId="2D4573AC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邯郸</w:t>
            </w:r>
          </w:p>
        </w:tc>
        <w:tc>
          <w:tcPr>
            <w:tcW w:w="735" w:type="pct"/>
            <w:noWrap/>
            <w:vAlign w:val="center"/>
          </w:tcPr>
          <w:p w14:paraId="45A220B5">
            <w:pPr>
              <w:jc w:val="center"/>
              <w:rPr>
                <w:rFonts w:hint="eastAsia" w:ascii="仿宋" w:hAnsi="仿宋" w:eastAsia="仿宋" w:cs="Calibri"/>
                <w:kern w:val="0"/>
                <w:sz w:val="32"/>
                <w:szCs w:val="32"/>
              </w:rPr>
            </w:pPr>
          </w:p>
        </w:tc>
        <w:tc>
          <w:tcPr>
            <w:tcW w:w="571" w:type="pct"/>
            <w:noWrap w:val="0"/>
            <w:vAlign w:val="center"/>
          </w:tcPr>
          <w:p w14:paraId="1BAD0CD6"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Calibri"/>
                <w:kern w:val="0"/>
                <w:sz w:val="32"/>
                <w:szCs w:val="32"/>
              </w:rPr>
              <w:t>17</w:t>
            </w:r>
          </w:p>
        </w:tc>
        <w:tc>
          <w:tcPr>
            <w:tcW w:w="1307" w:type="pct"/>
            <w:noWrap w:val="0"/>
            <w:vAlign w:val="center"/>
          </w:tcPr>
          <w:p w14:paraId="5CF12CE0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厂内（硫酸）</w:t>
            </w:r>
          </w:p>
        </w:tc>
        <w:tc>
          <w:tcPr>
            <w:tcW w:w="741" w:type="pct"/>
            <w:noWrap w:val="0"/>
            <w:vAlign w:val="center"/>
          </w:tcPr>
          <w:p w14:paraId="015D937E"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 w:val="32"/>
                <w:szCs w:val="32"/>
              </w:rPr>
            </w:pPr>
          </w:p>
        </w:tc>
      </w:tr>
      <w:tr w14:paraId="547488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96" w:type="pct"/>
            <w:noWrap/>
            <w:vAlign w:val="center"/>
          </w:tcPr>
          <w:p w14:paraId="66B4E890"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Calibri"/>
                <w:kern w:val="0"/>
                <w:sz w:val="32"/>
                <w:szCs w:val="32"/>
              </w:rPr>
              <w:t>9</w:t>
            </w:r>
          </w:p>
        </w:tc>
        <w:tc>
          <w:tcPr>
            <w:tcW w:w="1150" w:type="pct"/>
            <w:noWrap/>
            <w:vAlign w:val="center"/>
          </w:tcPr>
          <w:p w14:paraId="7557FA0B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芜湖</w:t>
            </w:r>
          </w:p>
        </w:tc>
        <w:tc>
          <w:tcPr>
            <w:tcW w:w="735" w:type="pct"/>
            <w:noWrap/>
            <w:vAlign w:val="center"/>
          </w:tcPr>
          <w:p w14:paraId="49B4E0AD">
            <w:pPr>
              <w:jc w:val="center"/>
              <w:rPr>
                <w:rFonts w:hint="eastAsia" w:ascii="仿宋" w:hAnsi="仿宋" w:eastAsia="仿宋" w:cs="Calibri"/>
                <w:kern w:val="0"/>
                <w:sz w:val="32"/>
                <w:szCs w:val="32"/>
              </w:rPr>
            </w:pPr>
          </w:p>
        </w:tc>
        <w:tc>
          <w:tcPr>
            <w:tcW w:w="571" w:type="pct"/>
            <w:noWrap w:val="0"/>
            <w:vAlign w:val="center"/>
          </w:tcPr>
          <w:p w14:paraId="7AEF7FC1"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Calibri"/>
                <w:kern w:val="0"/>
                <w:sz w:val="32"/>
                <w:szCs w:val="32"/>
              </w:rPr>
              <w:t>18</w:t>
            </w:r>
          </w:p>
        </w:tc>
        <w:tc>
          <w:tcPr>
            <w:tcW w:w="1307" w:type="pct"/>
            <w:noWrap w:val="0"/>
            <w:vAlign w:val="center"/>
          </w:tcPr>
          <w:p w14:paraId="0E5D5890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白杨店（硫酸）</w:t>
            </w:r>
          </w:p>
        </w:tc>
        <w:tc>
          <w:tcPr>
            <w:tcW w:w="741" w:type="pct"/>
            <w:noWrap w:val="0"/>
            <w:vAlign w:val="center"/>
          </w:tcPr>
          <w:p w14:paraId="46C26762"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 w:val="32"/>
                <w:szCs w:val="32"/>
              </w:rPr>
            </w:pPr>
          </w:p>
        </w:tc>
      </w:tr>
    </w:tbl>
    <w:p w14:paraId="2CC78C8B">
      <w:pPr>
        <w:spacing w:line="460" w:lineRule="exact"/>
        <w:rPr>
          <w:rFonts w:ascii="宋体" w:hAnsi="宋体"/>
          <w:b/>
          <w:bCs/>
          <w:color w:val="FF0000"/>
          <w:sz w:val="24"/>
          <w:szCs w:val="24"/>
        </w:rPr>
      </w:pPr>
    </w:p>
    <w:p w14:paraId="68CB330F">
      <w:pPr>
        <w:spacing w:line="460" w:lineRule="exact"/>
        <w:ind w:right="1284" w:firstLine="4819" w:firstLineChars="150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报价单位：</w:t>
      </w:r>
    </w:p>
    <w:p w14:paraId="3DDE4B59">
      <w:pPr>
        <w:spacing w:line="460" w:lineRule="exact"/>
        <w:ind w:right="1284" w:firstLine="4819" w:firstLineChars="1500"/>
        <w:rPr>
          <w:rFonts w:hint="eastAsia" w:ascii="仿宋" w:hAnsi="仿宋" w:eastAsia="仿宋"/>
          <w:b/>
          <w:bCs/>
          <w:sz w:val="32"/>
          <w:szCs w:val="32"/>
          <w:u w:val="single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（盖章）</w:t>
      </w:r>
    </w:p>
    <w:p w14:paraId="5F6277BD">
      <w:pPr>
        <w:spacing w:line="460" w:lineRule="exact"/>
        <w:ind w:right="1284" w:firstLine="4819" w:firstLineChars="1500"/>
        <w:rPr>
          <w:rFonts w:hint="eastAsia"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日    期：</w:t>
      </w:r>
    </w:p>
    <w:p w14:paraId="071FF5A2"/>
    <w:sectPr>
      <w:footerReference r:id="rId3" w:type="default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C40FA5">
    <w:pPr>
      <w:pStyle w:val="2"/>
      <w:jc w:val="center"/>
      <w:rPr>
        <w:b/>
        <w:bCs/>
      </w:rPr>
    </w:pPr>
    <w:r>
      <w:rPr>
        <w:b/>
        <w:bCs/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  <w:r>
      <w:rPr>
        <w:b/>
        <w:bCs/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6</w:t>
    </w:r>
    <w:r>
      <w:rPr>
        <w:b/>
        <w:bCs/>
        <w:sz w:val="24"/>
        <w:szCs w:val="24"/>
      </w:rPr>
      <w:fldChar w:fldCharType="end"/>
    </w:r>
  </w:p>
  <w:p w14:paraId="791825C1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8C0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2024-12-23T02:44:57Z</dcterms:created>
  <dc:creator>白浩楠</dc:creator>
  <cp:lastModifiedBy>长安</cp:lastModifiedBy>
  <dcterms:modified xsi:type="dcterms:W3CDTF">2024-12-23T02:45:57Z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eyJoZGlkIjoiYjBkNGExNDk1MDZlMTc4MTE0NzY4Mzk5YmYxNzVjY2UiLCJ1c2VySWQiOiIxNDA5Nzg5OTMyIn0=</vt:lpwstr>
  </property>
  <property fmtid="{D5CDD505-2E9C-101B-9397-08002B2CF9AE}" pid="4" name="ICV">
    <vt:lpwstr>1BE962FE477A464B92E3F7A39F71A560_12</vt:lpwstr>
  </property>
</Properties>
</file>